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A989A" w14:textId="77777777" w:rsidR="0055418B" w:rsidRPr="0053428C" w:rsidRDefault="0055418B" w:rsidP="0055418B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53428C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14:paraId="550D3465" w14:textId="2F089219" w:rsidR="0055418B" w:rsidRPr="0053428C" w:rsidRDefault="0055418B" w:rsidP="0055418B">
      <w:pPr>
        <w:spacing w:after="0"/>
        <w:jc w:val="center"/>
        <w:rPr>
          <w:rFonts w:ascii="Garamond" w:eastAsia="Calibri" w:hAnsi="Garamond"/>
          <w:szCs w:val="22"/>
        </w:rPr>
      </w:pPr>
      <w:r w:rsidRPr="0053428C">
        <w:rPr>
          <w:rFonts w:ascii="Garamond" w:eastAsia="Calibri" w:hAnsi="Garamond"/>
          <w:szCs w:val="22"/>
        </w:rPr>
        <w:t>k</w:t>
      </w:r>
      <w:r w:rsidR="005C7317">
        <w:rPr>
          <w:rFonts w:ascii="Garamond" w:eastAsia="Calibri" w:hAnsi="Garamond"/>
          <w:szCs w:val="22"/>
        </w:rPr>
        <w:t> neexistenci střetu zájmů</w:t>
      </w:r>
      <w:r w:rsidRPr="0053428C">
        <w:rPr>
          <w:rFonts w:ascii="Garamond" w:eastAsia="Calibri" w:hAnsi="Garamond"/>
          <w:szCs w:val="22"/>
        </w:rPr>
        <w:t xml:space="preserve"> </w:t>
      </w:r>
    </w:p>
    <w:p w14:paraId="769FE89F" w14:textId="77777777" w:rsidR="0055418B" w:rsidRPr="0053428C" w:rsidRDefault="0055418B" w:rsidP="0055418B">
      <w:pPr>
        <w:jc w:val="center"/>
        <w:rPr>
          <w:rFonts w:ascii="Garamond" w:eastAsia="Calibri" w:hAnsi="Garamond"/>
          <w:szCs w:val="22"/>
        </w:rPr>
      </w:pPr>
      <w:r w:rsidRPr="0053428C">
        <w:rPr>
          <w:rFonts w:ascii="Garamond" w:eastAsia="Calibri" w:hAnsi="Garamond"/>
          <w:szCs w:val="22"/>
        </w:rPr>
        <w:t xml:space="preserve"> pro veřejnou zakázku:</w:t>
      </w:r>
    </w:p>
    <w:p w14:paraId="6FAC051C" w14:textId="7E820596" w:rsidR="0055418B" w:rsidRPr="0053428C" w:rsidRDefault="0055418B" w:rsidP="0055418B">
      <w:pPr>
        <w:jc w:val="center"/>
        <w:rPr>
          <w:rFonts w:ascii="Garamond" w:eastAsia="Calibri" w:hAnsi="Garamond"/>
          <w:b/>
        </w:rPr>
      </w:pPr>
      <w:r w:rsidRPr="0053428C">
        <w:rPr>
          <w:rFonts w:ascii="Garamond" w:eastAsia="MS Mincho" w:hAnsi="Garamond"/>
          <w:b/>
          <w:bCs/>
          <w:sz w:val="24"/>
        </w:rPr>
        <w:t>„</w:t>
      </w:r>
      <w:r w:rsidR="00A75C0C">
        <w:rPr>
          <w:rFonts w:ascii="Garamond" w:hAnsi="Garamond"/>
          <w:b/>
        </w:rPr>
        <w:t>Dodávka a servis až 25 ks velkokapacitních tramvají</w:t>
      </w:r>
      <w:r w:rsidR="00586EEB">
        <w:rPr>
          <w:rFonts w:ascii="Garamond" w:hAnsi="Garamond"/>
          <w:b/>
        </w:rPr>
        <w:t xml:space="preserve"> II.</w:t>
      </w:r>
      <w:r w:rsidRPr="0053428C">
        <w:rPr>
          <w:rFonts w:ascii="Garamond" w:eastAsia="MS Mincho" w:hAnsi="Garamond"/>
          <w:b/>
          <w:bCs/>
          <w:sz w:val="24"/>
        </w:rPr>
        <w:t>“</w:t>
      </w: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55418B" w:rsidRPr="0053428C" w14:paraId="630673F8" w14:textId="77777777" w:rsidTr="00A72436">
        <w:trPr>
          <w:gridAfter w:val="1"/>
          <w:wAfter w:w="170" w:type="pct"/>
        </w:trPr>
        <w:tc>
          <w:tcPr>
            <w:tcW w:w="4830" w:type="pct"/>
            <w:gridSpan w:val="2"/>
            <w:hideMark/>
          </w:tcPr>
          <w:p w14:paraId="354CEBFF" w14:textId="77777777" w:rsidR="0055418B" w:rsidRPr="0053428C" w:rsidRDefault="0055418B" w:rsidP="00A72436">
            <w:pPr>
              <w:spacing w:after="0"/>
              <w:rPr>
                <w:rFonts w:ascii="Garamond" w:eastAsia="Calibri" w:hAnsi="Garamond"/>
                <w:b/>
              </w:rPr>
            </w:pPr>
            <w:r w:rsidRPr="0053428C">
              <w:rPr>
                <w:rFonts w:ascii="Garamond" w:eastAsia="Calibri" w:hAnsi="Garamond"/>
                <w:b/>
              </w:rPr>
              <w:t>Prohlašující dodavatel:</w:t>
            </w:r>
          </w:p>
        </w:tc>
      </w:tr>
      <w:tr w:rsidR="0055418B" w:rsidRPr="0053428C" w14:paraId="2BD58527" w14:textId="77777777" w:rsidTr="00A72436">
        <w:trPr>
          <w:trHeight w:val="317"/>
        </w:trPr>
        <w:tc>
          <w:tcPr>
            <w:tcW w:w="1617" w:type="pct"/>
            <w:vAlign w:val="center"/>
            <w:hideMark/>
          </w:tcPr>
          <w:p w14:paraId="099BE53C" w14:textId="77777777" w:rsidR="0055418B" w:rsidRPr="0053428C" w:rsidRDefault="0055418B" w:rsidP="00A72436">
            <w:pPr>
              <w:spacing w:after="0"/>
              <w:rPr>
                <w:rFonts w:ascii="Garamond" w:eastAsia="Calibri" w:hAnsi="Garamond"/>
              </w:rPr>
            </w:pPr>
            <w:r w:rsidRPr="0053428C">
              <w:rPr>
                <w:rFonts w:ascii="Garamond" w:eastAsia="Calibri" w:hAnsi="Garamond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  <w:hideMark/>
          </w:tcPr>
          <w:p w14:paraId="3CB5F71A" w14:textId="77777777" w:rsidR="0055418B" w:rsidRPr="0053428C" w:rsidRDefault="0055418B" w:rsidP="00A72436">
            <w:pPr>
              <w:spacing w:after="0"/>
              <w:rPr>
                <w:rFonts w:ascii="Garamond" w:eastAsia="Calibri" w:hAnsi="Garamond"/>
                <w:b/>
              </w:rPr>
            </w:pPr>
            <w:r w:rsidRPr="0053428C">
              <w:rPr>
                <w:rFonts w:ascii="Garamond" w:eastAsia="Calibri" w:hAnsi="Garamond"/>
                <w:highlight w:val="yellow"/>
              </w:rPr>
              <w:t>[DOPLNÍ DODAVATEL]</w:t>
            </w:r>
          </w:p>
        </w:tc>
      </w:tr>
      <w:tr w:rsidR="0055418B" w:rsidRPr="0053428C" w14:paraId="0D46146E" w14:textId="77777777" w:rsidTr="00A72436">
        <w:trPr>
          <w:trHeight w:val="293"/>
        </w:trPr>
        <w:tc>
          <w:tcPr>
            <w:tcW w:w="1617" w:type="pct"/>
            <w:vAlign w:val="center"/>
            <w:hideMark/>
          </w:tcPr>
          <w:p w14:paraId="3961E171" w14:textId="77777777" w:rsidR="0055418B" w:rsidRPr="0053428C" w:rsidRDefault="0055418B" w:rsidP="00A72436">
            <w:pPr>
              <w:spacing w:after="0"/>
              <w:rPr>
                <w:rFonts w:ascii="Garamond" w:eastAsia="Calibri" w:hAnsi="Garamond"/>
              </w:rPr>
            </w:pPr>
            <w:r w:rsidRPr="0053428C">
              <w:rPr>
                <w:rFonts w:ascii="Garamond" w:eastAsia="Calibri" w:hAnsi="Garamond"/>
              </w:rPr>
              <w:t>Sídlo:</w:t>
            </w:r>
          </w:p>
        </w:tc>
        <w:tc>
          <w:tcPr>
            <w:tcW w:w="3383" w:type="pct"/>
            <w:gridSpan w:val="2"/>
            <w:vAlign w:val="center"/>
            <w:hideMark/>
          </w:tcPr>
          <w:p w14:paraId="7B126F55" w14:textId="77777777" w:rsidR="0055418B" w:rsidRPr="0053428C" w:rsidRDefault="0055418B" w:rsidP="00A72436">
            <w:pPr>
              <w:spacing w:after="0"/>
              <w:rPr>
                <w:rFonts w:ascii="Garamond" w:eastAsia="Calibri" w:hAnsi="Garamond"/>
              </w:rPr>
            </w:pPr>
            <w:r w:rsidRPr="0053428C">
              <w:rPr>
                <w:rFonts w:ascii="Garamond" w:eastAsia="Calibri" w:hAnsi="Garamond"/>
                <w:highlight w:val="yellow"/>
              </w:rPr>
              <w:t>[DOPLNÍ DODAVATEL]</w:t>
            </w:r>
          </w:p>
        </w:tc>
      </w:tr>
      <w:tr w:rsidR="0055418B" w:rsidRPr="0053428C" w14:paraId="3FFB89A9" w14:textId="77777777" w:rsidTr="00A72436">
        <w:trPr>
          <w:trHeight w:val="269"/>
        </w:trPr>
        <w:tc>
          <w:tcPr>
            <w:tcW w:w="1617" w:type="pct"/>
            <w:vAlign w:val="center"/>
            <w:hideMark/>
          </w:tcPr>
          <w:p w14:paraId="548A7FE0" w14:textId="77777777" w:rsidR="0055418B" w:rsidRPr="0053428C" w:rsidRDefault="0055418B" w:rsidP="00A72436">
            <w:pPr>
              <w:spacing w:after="0"/>
              <w:jc w:val="left"/>
              <w:rPr>
                <w:rFonts w:ascii="Garamond" w:eastAsia="Calibri" w:hAnsi="Garamond"/>
              </w:rPr>
            </w:pPr>
            <w:r w:rsidRPr="0053428C">
              <w:rPr>
                <w:rFonts w:ascii="Garamond" w:eastAsia="Calibri" w:hAnsi="Garamond"/>
              </w:rPr>
              <w:t>IČ (u subjektu se sídlem v ČR):</w:t>
            </w:r>
          </w:p>
        </w:tc>
        <w:tc>
          <w:tcPr>
            <w:tcW w:w="3383" w:type="pct"/>
            <w:gridSpan w:val="2"/>
            <w:vAlign w:val="center"/>
            <w:hideMark/>
          </w:tcPr>
          <w:p w14:paraId="60588BE4" w14:textId="77777777" w:rsidR="0055418B" w:rsidRPr="0053428C" w:rsidRDefault="0055418B" w:rsidP="00A72436">
            <w:pPr>
              <w:spacing w:after="0"/>
              <w:rPr>
                <w:rFonts w:ascii="Garamond" w:eastAsia="Calibri" w:hAnsi="Garamond"/>
              </w:rPr>
            </w:pPr>
            <w:r w:rsidRPr="0053428C">
              <w:rPr>
                <w:rFonts w:ascii="Garamond" w:eastAsia="Calibri" w:hAnsi="Garamond"/>
                <w:highlight w:val="yellow"/>
              </w:rPr>
              <w:t>[DOPLNÍ DODAVATEL]</w:t>
            </w:r>
          </w:p>
        </w:tc>
      </w:tr>
      <w:tr w:rsidR="0055418B" w:rsidRPr="0053428C" w14:paraId="26BE762A" w14:textId="77777777" w:rsidTr="00A72436">
        <w:trPr>
          <w:trHeight w:val="287"/>
        </w:trPr>
        <w:tc>
          <w:tcPr>
            <w:tcW w:w="1617" w:type="pct"/>
            <w:vAlign w:val="center"/>
            <w:hideMark/>
          </w:tcPr>
          <w:p w14:paraId="2FDCFE73" w14:textId="77777777" w:rsidR="0055418B" w:rsidRPr="0053428C" w:rsidRDefault="0055418B" w:rsidP="00A72436">
            <w:pPr>
              <w:spacing w:after="0"/>
              <w:rPr>
                <w:rFonts w:ascii="Garamond" w:eastAsia="Calibri" w:hAnsi="Garamond"/>
              </w:rPr>
            </w:pPr>
            <w:r w:rsidRPr="0053428C">
              <w:rPr>
                <w:rFonts w:ascii="Garamond" w:eastAsia="Calibri" w:hAnsi="Garamond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  <w:hideMark/>
          </w:tcPr>
          <w:p w14:paraId="4C1A4463" w14:textId="77777777" w:rsidR="0055418B" w:rsidRPr="0053428C" w:rsidRDefault="0055418B" w:rsidP="00A72436">
            <w:pPr>
              <w:spacing w:after="0"/>
              <w:rPr>
                <w:rFonts w:ascii="Garamond" w:eastAsia="Calibri" w:hAnsi="Garamond"/>
              </w:rPr>
            </w:pPr>
            <w:r w:rsidRPr="0053428C">
              <w:rPr>
                <w:rFonts w:ascii="Garamond" w:eastAsia="Calibri" w:hAnsi="Garamond"/>
                <w:highlight w:val="yellow"/>
              </w:rPr>
              <w:t>[DOPLNÍ DODAVATEL]</w:t>
            </w:r>
          </w:p>
        </w:tc>
      </w:tr>
    </w:tbl>
    <w:p w14:paraId="73C7E7D2" w14:textId="77777777" w:rsidR="0055418B" w:rsidRPr="0053428C" w:rsidRDefault="0055418B" w:rsidP="0055418B">
      <w:pPr>
        <w:spacing w:after="240"/>
        <w:rPr>
          <w:rFonts w:ascii="Garamond" w:eastAsia="Calibri" w:hAnsi="Garamond"/>
        </w:rPr>
      </w:pPr>
      <w:r w:rsidRPr="0053428C">
        <w:rPr>
          <w:rFonts w:ascii="Garamond" w:eastAsia="Calibri" w:hAnsi="Garamond"/>
        </w:rPr>
        <w:t>(„</w:t>
      </w:r>
      <w:r w:rsidRPr="0053428C">
        <w:rPr>
          <w:rFonts w:ascii="Garamond" w:eastAsia="Calibri" w:hAnsi="Garamond"/>
          <w:b/>
          <w:bCs/>
        </w:rPr>
        <w:t>Dodavatel</w:t>
      </w:r>
      <w:r w:rsidRPr="0053428C">
        <w:rPr>
          <w:rFonts w:ascii="Garamond" w:eastAsia="Calibri" w:hAnsi="Garamond"/>
        </w:rPr>
        <w:t>“)</w:t>
      </w:r>
    </w:p>
    <w:p w14:paraId="09F159A0" w14:textId="77777777" w:rsidR="008A3F90" w:rsidRPr="008A3F90" w:rsidRDefault="008A3F90" w:rsidP="008A3F90">
      <w:pPr>
        <w:suppressAutoHyphens w:val="0"/>
        <w:autoSpaceDE w:val="0"/>
        <w:spacing w:after="240" w:line="276" w:lineRule="auto"/>
        <w:rPr>
          <w:rFonts w:ascii="Garamond" w:eastAsia="Calibri" w:hAnsi="Garamond"/>
          <w:bCs/>
          <w:szCs w:val="22"/>
          <w:lang w:eastAsia="en-US"/>
        </w:rPr>
      </w:pPr>
      <w:r w:rsidRPr="008A3F90">
        <w:rPr>
          <w:rFonts w:ascii="Garamond" w:eastAsia="Calibri" w:hAnsi="Garamond"/>
          <w:bCs/>
          <w:szCs w:val="22"/>
          <w:lang w:eastAsia="en-US"/>
        </w:rPr>
        <w:t>není obchodní společností, ve které veřejný funkcionář uvedený v § 2 odst. 1 písm. c) zákona č. 159/2006 Sb., o střetu zájmů, ve znění pozdějších předpisů, nebo jím ovládaná osoba, vlastní podíl představující alespoň 25 % účasti společníka v obchodní společnosti.</w:t>
      </w:r>
    </w:p>
    <w:p w14:paraId="0B08054D" w14:textId="77777777" w:rsidR="008A3F90" w:rsidRPr="008A3F90" w:rsidRDefault="008A3F90" w:rsidP="008A3F90">
      <w:pPr>
        <w:suppressAutoHyphens w:val="0"/>
        <w:autoSpaceDE w:val="0"/>
        <w:spacing w:after="240" w:line="276" w:lineRule="auto"/>
        <w:rPr>
          <w:rFonts w:ascii="Garamond" w:eastAsia="Calibri" w:hAnsi="Garamond"/>
          <w:bCs/>
          <w:szCs w:val="22"/>
          <w:lang w:eastAsia="en-US"/>
        </w:rPr>
      </w:pPr>
      <w:r w:rsidRPr="008A3F90">
        <w:rPr>
          <w:rFonts w:ascii="Garamond" w:eastAsia="Calibri" w:hAnsi="Garamond"/>
          <w:bCs/>
          <w:szCs w:val="22"/>
          <w:lang w:eastAsia="en-US"/>
        </w:rPr>
        <w:t xml:space="preserve">Dodavatel současně čestně prohlašuje, že ani žádný z poddodavatelů, prostřednictvím kterého prokazoval splnění kvalifikace, není obchodní společností, ve které veřejný funkcionář uvedený v § 2 odst. 1 písm. c) zákona č. 159/2006 Sb., o střetu zájmů, ve znění pozdějších předpisů, nebo jím ovládaná osoba, vlastní podíl představující alespoň 25 % účasti společníka v obchodní společnosti. </w:t>
      </w:r>
    </w:p>
    <w:p w14:paraId="68B0E073" w14:textId="4DC01AF6" w:rsidR="0055418B" w:rsidRPr="0053428C" w:rsidRDefault="008A3F90" w:rsidP="008A3F90">
      <w:pPr>
        <w:suppressAutoHyphens w:val="0"/>
        <w:autoSpaceDE w:val="0"/>
        <w:spacing w:after="240" w:line="276" w:lineRule="auto"/>
        <w:rPr>
          <w:rFonts w:ascii="Garamond" w:eastAsia="Calibri" w:hAnsi="Garamond"/>
          <w:bCs/>
          <w:szCs w:val="22"/>
          <w:lang w:eastAsia="en-US"/>
        </w:rPr>
      </w:pPr>
      <w:r w:rsidRPr="008A3F90">
        <w:rPr>
          <w:rFonts w:ascii="Garamond" w:eastAsia="Calibri" w:hAnsi="Garamond"/>
          <w:bCs/>
          <w:szCs w:val="22"/>
          <w:lang w:eastAsia="en-US"/>
        </w:rPr>
        <w:t>Toto čestné prohlášení činí Dodavatel na základě své vážné a svobodné vůle a je si vědom všech následků plynoucích z uvedení nepravdivých údajů.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55418B" w:rsidRPr="0053428C" w14:paraId="57587E93" w14:textId="77777777" w:rsidTr="00A72436">
        <w:tc>
          <w:tcPr>
            <w:tcW w:w="5920" w:type="dxa"/>
            <w:hideMark/>
          </w:tcPr>
          <w:p w14:paraId="649F8905" w14:textId="77777777" w:rsidR="0055418B" w:rsidRPr="0053428C" w:rsidRDefault="0055418B" w:rsidP="00A7243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lang w:eastAsia="cs-CZ"/>
              </w:rPr>
            </w:pPr>
            <w:r w:rsidRPr="0053428C">
              <w:rPr>
                <w:rFonts w:ascii="Garamond" w:eastAsia="Calibri" w:hAnsi="Garamond"/>
              </w:rPr>
              <w:t>V [</w:t>
            </w:r>
            <w:r w:rsidRPr="0053428C">
              <w:rPr>
                <w:rFonts w:ascii="Garamond" w:eastAsia="Calibri" w:hAnsi="Garamond"/>
                <w:highlight w:val="yellow"/>
              </w:rPr>
              <w:t>DOPLNÍ DODAVATEL</w:t>
            </w:r>
            <w:r w:rsidRPr="0053428C">
              <w:rPr>
                <w:rFonts w:ascii="Garamond" w:eastAsia="Calibri" w:hAnsi="Garamond"/>
              </w:rPr>
              <w:t>] dne [</w:t>
            </w:r>
            <w:r w:rsidRPr="0053428C">
              <w:rPr>
                <w:rFonts w:ascii="Garamond" w:eastAsia="Calibri" w:hAnsi="Garamond"/>
                <w:highlight w:val="yellow"/>
              </w:rPr>
              <w:t>DOPLNÍ DODAVATEL</w:t>
            </w:r>
            <w:r w:rsidRPr="0053428C">
              <w:rPr>
                <w:rFonts w:ascii="Garamond" w:eastAsia="Calibri" w:hAnsi="Garamond"/>
              </w:rPr>
              <w:t>]</w:t>
            </w:r>
          </w:p>
        </w:tc>
      </w:tr>
      <w:tr w:rsidR="0055418B" w:rsidRPr="0053428C" w14:paraId="764FCB55" w14:textId="77777777" w:rsidTr="00A72436">
        <w:trPr>
          <w:trHeight w:val="275"/>
        </w:trPr>
        <w:tc>
          <w:tcPr>
            <w:tcW w:w="5920" w:type="dxa"/>
          </w:tcPr>
          <w:p w14:paraId="78FCAD9B" w14:textId="77777777" w:rsidR="0055418B" w:rsidRPr="0053428C" w:rsidRDefault="0055418B" w:rsidP="00A7243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after="0"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109D1C35" w14:textId="77777777" w:rsidR="0055418B" w:rsidRPr="0053428C" w:rsidRDefault="0055418B" w:rsidP="00A7243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after="0" w:line="288" w:lineRule="auto"/>
              <w:ind w:left="147"/>
              <w:contextualSpacing/>
              <w:rPr>
                <w:rFonts w:ascii="Garamond" w:eastAsia="Times New Roman" w:hAnsi="Garamond"/>
                <w:lang w:eastAsia="cs-CZ"/>
              </w:rPr>
            </w:pPr>
            <w:r w:rsidRPr="0053428C">
              <w:rPr>
                <w:rFonts w:ascii="Garamond" w:eastAsia="Calibri" w:hAnsi="Garamond"/>
              </w:rPr>
              <w:t>Podpis: _____________________</w:t>
            </w:r>
          </w:p>
        </w:tc>
      </w:tr>
      <w:tr w:rsidR="0055418B" w:rsidRPr="0053428C" w14:paraId="617E9878" w14:textId="77777777" w:rsidTr="00A72436">
        <w:tc>
          <w:tcPr>
            <w:tcW w:w="5920" w:type="dxa"/>
            <w:hideMark/>
          </w:tcPr>
          <w:p w14:paraId="6E3870EA" w14:textId="77777777" w:rsidR="0055418B" w:rsidRPr="0053428C" w:rsidRDefault="0055418B" w:rsidP="00A7243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after="0" w:line="288" w:lineRule="auto"/>
              <w:ind w:left="147"/>
              <w:contextualSpacing/>
              <w:jc w:val="left"/>
              <w:rPr>
                <w:rFonts w:ascii="Garamond" w:eastAsia="Calibri" w:hAnsi="Garamond"/>
              </w:rPr>
            </w:pPr>
            <w:r w:rsidRPr="0053428C">
              <w:rPr>
                <w:rFonts w:ascii="Garamond" w:eastAsia="Calibri" w:hAnsi="Garamond"/>
              </w:rPr>
              <w:t>Jméno: [</w:t>
            </w:r>
            <w:r w:rsidRPr="0053428C">
              <w:rPr>
                <w:rFonts w:ascii="Garamond" w:eastAsia="Calibri" w:hAnsi="Garamond"/>
                <w:highlight w:val="yellow"/>
              </w:rPr>
              <w:t>DOPLNÍ DODAVATEL</w:t>
            </w:r>
            <w:r w:rsidRPr="0053428C">
              <w:rPr>
                <w:rFonts w:ascii="Garamond" w:eastAsia="Calibri" w:hAnsi="Garamond"/>
              </w:rPr>
              <w:t>]</w:t>
            </w:r>
          </w:p>
          <w:p w14:paraId="0650B6B9" w14:textId="77777777" w:rsidR="0055418B" w:rsidRPr="0053428C" w:rsidRDefault="0055418B" w:rsidP="00A72436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after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lang w:eastAsia="cs-CZ"/>
              </w:rPr>
            </w:pPr>
            <w:r w:rsidRPr="0053428C">
              <w:rPr>
                <w:rFonts w:ascii="Garamond" w:eastAsia="Calibri" w:hAnsi="Garamond"/>
              </w:rPr>
              <w:t>Funkce: [</w:t>
            </w:r>
            <w:r w:rsidRPr="0053428C">
              <w:rPr>
                <w:rFonts w:ascii="Garamond" w:eastAsia="Calibri" w:hAnsi="Garamond"/>
                <w:highlight w:val="yellow"/>
              </w:rPr>
              <w:t>DOPLNÍ DODAVATEL</w:t>
            </w:r>
            <w:r w:rsidRPr="0053428C">
              <w:rPr>
                <w:rFonts w:ascii="Garamond" w:eastAsia="Calibri" w:hAnsi="Garamond"/>
              </w:rPr>
              <w:t>]</w:t>
            </w:r>
          </w:p>
        </w:tc>
      </w:tr>
    </w:tbl>
    <w:p w14:paraId="451C025F" w14:textId="77777777" w:rsidR="00A54112" w:rsidRDefault="00A54112"/>
    <w:sectPr w:rsidR="00A5411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28CCF" w14:textId="77777777" w:rsidR="002A4F2F" w:rsidRDefault="002A4F2F" w:rsidP="0055418B">
      <w:pPr>
        <w:spacing w:before="0" w:after="0"/>
      </w:pPr>
      <w:r>
        <w:separator/>
      </w:r>
    </w:p>
  </w:endnote>
  <w:endnote w:type="continuationSeparator" w:id="0">
    <w:p w14:paraId="10431C0A" w14:textId="77777777" w:rsidR="002A4F2F" w:rsidRDefault="002A4F2F" w:rsidP="0055418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328ED" w14:textId="77777777" w:rsidR="002A4F2F" w:rsidRDefault="002A4F2F" w:rsidP="0055418B">
      <w:pPr>
        <w:spacing w:before="0" w:after="0"/>
      </w:pPr>
      <w:r>
        <w:separator/>
      </w:r>
    </w:p>
  </w:footnote>
  <w:footnote w:type="continuationSeparator" w:id="0">
    <w:p w14:paraId="58802ECB" w14:textId="77777777" w:rsidR="002A4F2F" w:rsidRDefault="002A4F2F" w:rsidP="0055418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B86C6" w14:textId="4132A3C7" w:rsidR="0055418B" w:rsidRPr="0055418B" w:rsidRDefault="0055418B" w:rsidP="00BD5222">
    <w:pPr>
      <w:pStyle w:val="Zhlav"/>
      <w:jc w:val="center"/>
      <w:rPr>
        <w:i/>
        <w:iCs/>
      </w:rPr>
    </w:pPr>
    <w:r w:rsidRPr="0055418B">
      <w:rPr>
        <w:i/>
        <w:iCs/>
      </w:rPr>
      <w:t>Příloha č.</w:t>
    </w:r>
    <w:r w:rsidR="008A3F90">
      <w:rPr>
        <w:i/>
        <w:iCs/>
      </w:rPr>
      <w:t xml:space="preserve"> 9</w:t>
    </w:r>
    <w:r w:rsidRPr="0055418B">
      <w:rPr>
        <w:i/>
        <w:iCs/>
      </w:rPr>
      <w:t xml:space="preserve"> - Vzor čestného prohlášení k</w:t>
    </w:r>
    <w:r w:rsidR="005C7317">
      <w:rPr>
        <w:i/>
        <w:iCs/>
      </w:rPr>
      <w:t xml:space="preserve"> neexistenci</w:t>
    </w:r>
    <w:r w:rsidR="008A3F90">
      <w:rPr>
        <w:i/>
        <w:iCs/>
      </w:rPr>
      <w:t xml:space="preserve"> střetu zájmů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AB"/>
    <w:rsid w:val="0016107D"/>
    <w:rsid w:val="002A4F2F"/>
    <w:rsid w:val="002F61D4"/>
    <w:rsid w:val="00392B97"/>
    <w:rsid w:val="003D531E"/>
    <w:rsid w:val="0055418B"/>
    <w:rsid w:val="00586EEB"/>
    <w:rsid w:val="005C7317"/>
    <w:rsid w:val="00690661"/>
    <w:rsid w:val="00862C82"/>
    <w:rsid w:val="008A3F90"/>
    <w:rsid w:val="008F60F5"/>
    <w:rsid w:val="00900118"/>
    <w:rsid w:val="009368AB"/>
    <w:rsid w:val="00A53F99"/>
    <w:rsid w:val="00A54112"/>
    <w:rsid w:val="00A75C0C"/>
    <w:rsid w:val="00A84E0C"/>
    <w:rsid w:val="00B64795"/>
    <w:rsid w:val="00BD5222"/>
    <w:rsid w:val="00C53005"/>
    <w:rsid w:val="00C70FB8"/>
    <w:rsid w:val="00CE5F40"/>
    <w:rsid w:val="00DB09FA"/>
    <w:rsid w:val="00F6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8D8F6"/>
  <w15:chartTrackingRefBased/>
  <w15:docId w15:val="{5A92511E-A58E-4013-96AC-EFD6E3E8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418B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5418B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55418B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55418B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55418B"/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6E1D2B8CC54C4BAAAA6077F31E84C3" ma:contentTypeVersion="4" ma:contentTypeDescription="Vytvoří nový dokument" ma:contentTypeScope="" ma:versionID="7bbbdbdd2324bcd1aef4044ac6b62bd5">
  <xsd:schema xmlns:xsd="http://www.w3.org/2001/XMLSchema" xmlns:xs="http://www.w3.org/2001/XMLSchema" xmlns:p="http://schemas.microsoft.com/office/2006/metadata/properties" xmlns:ns2="600b26c9-6af1-43a0-a13b-040abf43dd60" targetNamespace="http://schemas.microsoft.com/office/2006/metadata/properties" ma:root="true" ma:fieldsID="b3f56661369ded81de20682060e198ca" ns2:_="">
    <xsd:import namespace="600b26c9-6af1-43a0-a13b-040abf43d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b26c9-6af1-43a0-a13b-040abf43dd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661B86-BE25-4005-8B1E-5B3E66C8DF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0b26c9-6af1-43a0-a13b-040abf43dd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EEE0AF-F350-4A04-A295-00628C7E65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2250EB-8123-4399-8B14-DF81234B41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</dc:creator>
  <cp:keywords/>
  <dc:description/>
  <cp:lastModifiedBy>HAVEL &amp; PARTNERS</cp:lastModifiedBy>
  <cp:revision>12</cp:revision>
  <dcterms:created xsi:type="dcterms:W3CDTF">2022-09-14T10:52:00Z</dcterms:created>
  <dcterms:modified xsi:type="dcterms:W3CDTF">2025-02-04T16:13:00Z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0x010100296E1D2B8CC54C4BAAAA6077F31E84C3</vt:lpwstr>
  </property>
  <property fmtid="{D5CDD505-2E9C-101B-9397-08002B2CF9AE}" pid="3" name="Order">
    <vt:r8>29900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SIP_Label_f15a8442-68f3-4087-8f05-d564bed44e92_Enabled">
    <vt:lpwstr>true</vt:lpwstr>
  </property>
  <property fmtid="{D5CDD505-2E9C-101B-9397-08002B2CF9AE}" pid="11" name="MSIP_Label_f15a8442-68f3-4087-8f05-d564bed44e92_SetDate">
    <vt:lpwstr>2024-11-28T14:52:45Z</vt:lpwstr>
  </property>
  <property fmtid="{D5CDD505-2E9C-101B-9397-08002B2CF9AE}" pid="12" name="MSIP_Label_f15a8442-68f3-4087-8f05-d564bed44e92_Method">
    <vt:lpwstr>Standard</vt:lpwstr>
  </property>
  <property fmtid="{D5CDD505-2E9C-101B-9397-08002B2CF9AE}" pid="13" name="MSIP_Label_f15a8442-68f3-4087-8f05-d564bed44e92_Name">
    <vt:lpwstr>97171605-0670-4512-b8c8-ebe12520d29a</vt:lpwstr>
  </property>
  <property fmtid="{D5CDD505-2E9C-101B-9397-08002B2CF9AE}" pid="14" name="MSIP_Label_f15a8442-68f3-4087-8f05-d564bed44e92_SiteId">
    <vt:lpwstr>138f17b0-6ad5-4ddf-a195-24e73c3655fd</vt:lpwstr>
  </property>
  <property fmtid="{D5CDD505-2E9C-101B-9397-08002B2CF9AE}" pid="15" name="MSIP_Label_f15a8442-68f3-4087-8f05-d564bed44e92_ActionId">
    <vt:lpwstr>feb9a2ab-3b57-45ce-8443-8dbf3a3f98a1</vt:lpwstr>
  </property>
  <property fmtid="{D5CDD505-2E9C-101B-9397-08002B2CF9AE}" pid="16" name="MSIP_Label_f15a8442-68f3-4087-8f05-d564bed44e92_ContentBits">
    <vt:lpwstr>0</vt:lpwstr>
  </property>
</Properties>
</file>